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4D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LETTER OF INDEMNITY FOR TELEX RELEASE</w:t>
      </w:r>
    </w:p>
    <w:p w14:paraId="042DD7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000000"/>
          <w:sz w:val="24"/>
          <w:szCs w:val="24"/>
          <w:highlight w:val="yellow"/>
        </w:rPr>
      </w:pPr>
      <w:r>
        <w:rPr>
          <w:rFonts w:hint="default" w:ascii="Times New Roman" w:hAnsi="Times New Roman" w:eastAsia="宋体" w:cs="Times New Roman"/>
          <w:color w:val="000000"/>
          <w:kern w:val="0"/>
          <w:sz w:val="24"/>
          <w:szCs w:val="24"/>
          <w:highlight w:val="yellow"/>
          <w:lang w:val="en-US" w:eastAsia="zh-CN" w:bidi="ar"/>
        </w:rPr>
        <w:t>(For original Bill of Lading</w:t>
      </w:r>
      <w:r>
        <w:rPr>
          <w:rFonts w:hint="eastAsia" w:ascii="Times New Roman" w:hAnsi="Times New Roman" w:eastAsia="宋体" w:cs="Times New Roman"/>
          <w:color w:val="000000"/>
          <w:kern w:val="0"/>
          <w:sz w:val="24"/>
          <w:szCs w:val="24"/>
          <w:highlight w:val="yellow"/>
          <w:lang w:val="en-US" w:eastAsia="zh-CN" w:bidi="ar"/>
        </w:rPr>
        <w:t xml:space="preserve"> issued</w:t>
      </w:r>
      <w:r>
        <w:rPr>
          <w:rFonts w:hint="default" w:ascii="Times New Roman" w:hAnsi="Times New Roman" w:eastAsia="宋体" w:cs="Times New Roman"/>
          <w:color w:val="000000"/>
          <w:kern w:val="0"/>
          <w:sz w:val="24"/>
          <w:szCs w:val="24"/>
          <w:highlight w:val="yellow"/>
          <w:lang w:val="en-US" w:eastAsia="zh-CN" w:bidi="ar"/>
        </w:rPr>
        <w:t>)</w:t>
      </w:r>
    </w:p>
    <w:p w14:paraId="41C63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4235CD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22"/>
          <w:szCs w:val="22"/>
        </w:rPr>
      </w:pPr>
      <w:r>
        <w:rPr>
          <w:rFonts w:hint="default" w:ascii="Times New Roman" w:hAnsi="Times New Roman" w:eastAsia="宋体" w:cs="Times New Roman"/>
          <w:color w:val="000000"/>
          <w:kern w:val="0"/>
          <w:sz w:val="22"/>
          <w:szCs w:val="22"/>
          <w:lang w:val="en-US" w:eastAsia="zh-CN" w:bidi="ar"/>
        </w:rPr>
        <w:t>To: BAL CONTAINER LINE PTE. LTD.</w:t>
      </w:r>
    </w:p>
    <w:p w14:paraId="6E2CA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Vessel/Voyage: ________________________</w:t>
      </w:r>
    </w:p>
    <w:p w14:paraId="610AA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B/L No.: ________________________</w:t>
      </w:r>
    </w:p>
    <w:p w14:paraId="36A2E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Port of Loading: ________________________</w:t>
      </w:r>
    </w:p>
    <w:p w14:paraId="76CD6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Place of Delivery: ________________________</w:t>
      </w:r>
    </w:p>
    <w:p w14:paraId="7F9F2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Shipper: ________________________</w:t>
      </w:r>
    </w:p>
    <w:p w14:paraId="31DAF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Consignee: ________________________(Full name, address, contact details)</w:t>
      </w:r>
    </w:p>
    <w:p w14:paraId="52D41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56FA52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5927D9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 xml:space="preserve">We, the shipper of the above-mentioned cargo carried by your company (as agent), hereby </w:t>
      </w:r>
      <w:r>
        <w:rPr>
          <w:rFonts w:hint="default" w:ascii="Times New Roman" w:hAnsi="Times New Roman" w:eastAsia="宋体" w:cs="Times New Roman"/>
          <w:b/>
          <w:bCs/>
          <w:color w:val="000000"/>
          <w:kern w:val="0"/>
          <w:sz w:val="22"/>
          <w:szCs w:val="22"/>
          <w:lang w:val="en-US" w:eastAsia="zh-CN" w:bidi="ar"/>
        </w:rPr>
        <w:t xml:space="preserve">return the full set of original Bills of Lading </w:t>
      </w:r>
      <w:r>
        <w:rPr>
          <w:rFonts w:hint="default" w:ascii="Times New Roman" w:hAnsi="Times New Roman" w:eastAsia="宋体" w:cs="Times New Roman"/>
          <w:color w:val="000000"/>
          <w:kern w:val="0"/>
          <w:sz w:val="22"/>
          <w:szCs w:val="22"/>
          <w:lang w:val="en-US" w:eastAsia="zh-CN" w:bidi="ar"/>
        </w:rPr>
        <w:t>to your company (as agent) and request your company (as agent) to effect telex release for the cargo, which shall be delivered to the above-named consignee.</w:t>
      </w:r>
    </w:p>
    <w:p w14:paraId="2D3966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5E1848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 xml:space="preserve">We fully understand and accept all terms and conditions of the Bill of Lading. Delivery of the cargo to the consignee as aforesaid shall be deemed due performance of your delivery obligation.Should any claims, damages, risks, or expenses (including but not limited to freight, port charges, container detention, demurrage, arbitration, or legal costs) arise therefrom and cause loss to your company, your agents, or the ship owner, we jointly and severally undertake to </w:t>
      </w:r>
      <w:r>
        <w:rPr>
          <w:rStyle w:val="5"/>
          <w:rFonts w:hint="default" w:ascii="Times New Roman" w:hAnsi="Times New Roman" w:eastAsia="宋体" w:cs="Times New Roman"/>
          <w:b/>
          <w:bCs/>
          <w:color w:val="000000"/>
          <w:kern w:val="0"/>
          <w:sz w:val="22"/>
          <w:szCs w:val="22"/>
          <w:lang w:val="en-US" w:eastAsia="zh-CN" w:bidi="ar"/>
        </w:rPr>
        <w:t>fully indemnify and hold you harmless</w:t>
      </w:r>
      <w:r>
        <w:rPr>
          <w:rFonts w:hint="default" w:ascii="Times New Roman" w:hAnsi="Times New Roman" w:eastAsia="宋体" w:cs="Times New Roman"/>
          <w:color w:val="000000"/>
          <w:kern w:val="0"/>
          <w:sz w:val="22"/>
          <w:szCs w:val="22"/>
          <w:lang w:val="en-US" w:eastAsia="zh-CN" w:bidi="ar"/>
        </w:rPr>
        <w:t xml:space="preserve"> against all such liabilities, costs, and interest.</w:t>
      </w:r>
    </w:p>
    <w:p w14:paraId="0C5B4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0ED23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5A0ACC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Applicant (Shipper): ________________________(Company Chop)</w:t>
      </w:r>
    </w:p>
    <w:p w14:paraId="67B19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23902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Authorized Signature: ________________________</w:t>
      </w:r>
      <w:bookmarkStart w:id="0" w:name="_GoBack"/>
      <w:bookmarkEnd w:id="0"/>
    </w:p>
    <w:p w14:paraId="079C5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6C1EF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Date: _______________</w:t>
      </w:r>
    </w:p>
    <w:p w14:paraId="71D19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593C5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7D863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327925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7E68E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Forwarder: ________________________(Company Chop)</w:t>
      </w:r>
    </w:p>
    <w:p w14:paraId="2861FB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54B5C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Authorized Signature: ________________________</w:t>
      </w:r>
    </w:p>
    <w:p w14:paraId="2C269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177C9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22"/>
          <w:szCs w:val="22"/>
        </w:rPr>
      </w:pPr>
      <w:r>
        <w:rPr>
          <w:rFonts w:hint="default" w:ascii="Times New Roman" w:hAnsi="Times New Roman" w:eastAsia="宋体" w:cs="Times New Roman"/>
          <w:color w:val="000000"/>
          <w:kern w:val="0"/>
          <w:sz w:val="22"/>
          <w:szCs w:val="22"/>
          <w:lang w:val="en-US" w:eastAsia="zh-CN" w:bidi="ar"/>
        </w:rPr>
        <w:t>Date: _______________</w:t>
      </w:r>
    </w:p>
    <w:p w14:paraId="7D03017D">
      <w:pPr>
        <w:rPr>
          <w:rFonts w:hint="default" w:ascii="Times New Roman" w:hAnsi="Times New Roman"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D4054"/>
    <w:rsid w:val="3A2C04DB"/>
    <w:rsid w:val="420D4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1214</Characters>
  <Lines>0</Lines>
  <Paragraphs>0</Paragraphs>
  <TotalTime>2</TotalTime>
  <ScaleCrop>false</ScaleCrop>
  <LinksUpToDate>false</LinksUpToDate>
  <CharactersWithSpaces>1374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2026-05-31T06:43:00Z</dcterms:created>
  <dc:creator>Y.T.</dc:creator>
  <cp:lastModifiedBy>Y.T.</cp:lastModifiedBy>
  <dcterms:modified xsi:type="dcterms:W3CDTF">2026-05-31T07:10:30Z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4FD9628771E648BA962366CF13A1D4F0_13</vt:lpwstr>
  </property>
  <property fmtid="{D5CDD505-2E9C-101B-9397-08002B2CF9AE}" pid="4" name="KSOTemplateDocerSaveRecord">
    <vt:lpwstr>eyJoZGlkIjoiMzEwNTM5NzYwMDRjMzkwZTVkZjY2ODkwMGIxNGU0OTUiLCJ1c2VySWQiOiI2OTY5MTYxMDcifQ==</vt:lpwstr>
  </property>
</Properties>
</file>